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Školní jídelna při ZŠ Bobrová hledá dvě posily do svého týmu.</w:t>
      </w:r>
    </w:p>
    <w:p>
      <w:pPr>
        <w:pStyle w:val="Normal"/>
        <w:jc w:val="both"/>
        <w:rPr/>
      </w:pPr>
      <w:r>
        <w:rPr>
          <w:rFonts w:cs="Calibri" w:cstheme="minorHAnsi"/>
          <w:sz w:val="28"/>
          <w:szCs w:val="28"/>
        </w:rPr>
        <w:t xml:space="preserve">Školní jídelna při ZŠ Bobrová hledá do školní jídelny pracovnici na pozici kuchařky. Pracovní doba: </w:t>
      </w:r>
      <w:r>
        <w:rPr>
          <w:rFonts w:cs="Calibri" w:cstheme="minorHAnsi"/>
          <w:color w:val="000000"/>
          <w:sz w:val="28"/>
          <w:szCs w:val="28"/>
          <w:shd w:fill="FFFFFF" w:val="clear"/>
        </w:rPr>
        <w:t>5.00-13.30. Celkem 40 hodin týdně, úvazek 1,0.</w:t>
      </w:r>
      <w:r>
        <w:rPr>
          <w:rFonts w:cs="Calibri" w:cstheme="minorHAnsi"/>
          <w:sz w:val="28"/>
          <w:szCs w:val="28"/>
        </w:rPr>
        <w:t xml:space="preserve"> Platové podmínky, dle tabulek nepedagogických pracovníků ve školství, platová třída 5.  Požadováno vyučení v oboru </w:t>
      </w:r>
      <w:r>
        <w:rPr>
          <w:rFonts w:cs="Calibri" w:cstheme="minorHAnsi"/>
          <w:sz w:val="24"/>
          <w:szCs w:val="24"/>
        </w:rPr>
        <w:t>(v případě zvládnutí veškerých kuchařských dovedností, není nutností)</w:t>
      </w:r>
      <w:r>
        <w:rPr>
          <w:rFonts w:cs="Calibri" w:cstheme="minorHAnsi"/>
          <w:sz w:val="28"/>
          <w:szCs w:val="28"/>
        </w:rPr>
        <w:t xml:space="preserve">, praxe v kuchyni vítána. Nutná samostatnost a komunikativnost. </w:t>
      </w:r>
    </w:p>
    <w:p>
      <w:pPr>
        <w:pStyle w:val="Normal"/>
        <w:jc w:val="both"/>
        <w:rPr/>
      </w:pPr>
      <w:r>
        <w:rPr>
          <w:rFonts w:cs="Calibri" w:cstheme="minorHAnsi"/>
          <w:sz w:val="28"/>
          <w:szCs w:val="28"/>
        </w:rPr>
        <w:t xml:space="preserve">Dále přijmeme pracovnici na pozici pomocné kuchařky na zkrácený úvazek. Pracovní doba: 3x týdně </w:t>
      </w:r>
      <w:r>
        <w:rPr>
          <w:rFonts w:cs="Calibri" w:cstheme="minorHAnsi"/>
          <w:color w:val="000000"/>
          <w:sz w:val="28"/>
          <w:szCs w:val="28"/>
          <w:shd w:fill="FFFFFF" w:val="clear"/>
        </w:rPr>
        <w:t>5.00-13.30, 2x týdně 11.15-13.15.</w:t>
      </w: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color w:val="000000"/>
          <w:sz w:val="28"/>
          <w:szCs w:val="28"/>
          <w:shd w:fill="FFFFFF" w:val="clear"/>
        </w:rPr>
        <w:t>Celkem 30 hodin týdně, úvazek 0,75.</w:t>
      </w:r>
      <w:r>
        <w:rPr>
          <w:rFonts w:cs="Calibri" w:cstheme="minorHAnsi"/>
          <w:sz w:val="28"/>
          <w:szCs w:val="28"/>
        </w:rPr>
        <w:t xml:space="preserve">  Platové podmínky, dle tabulek nepedagogických pracovníků ve školství, platová třída 5.  </w:t>
      </w:r>
    </w:p>
    <w:p>
      <w:pPr>
        <w:pStyle w:val="Normal"/>
        <w:jc w:val="both"/>
        <w:rPr/>
      </w:pPr>
      <w:r>
        <w:rPr>
          <w:rFonts w:cs="Calibri" w:cstheme="minorHAnsi"/>
          <w:sz w:val="28"/>
          <w:szCs w:val="28"/>
        </w:rPr>
        <w:t xml:space="preserve">Nástup od 1.9.2026, nebo dle dohody. Nabízíme práci v příjemném kolektivu, pouze ranní směny, volné víkendy, 25 dní dovolené, příspěvek na stravování a další benefity v rámci FKSP. Více informací získáte na telefonním čísle: 608 803 770 (kdykoliv). Životopis s žádostí o zaměstnání zasílejte na e-mail: </w:t>
      </w:r>
      <w:hyperlink r:id="rId2" w:tgtFrame="_blank">
        <w:r>
          <w:rPr>
            <w:rStyle w:val="Internetovodkaz"/>
            <w:rFonts w:cs="Arial" w:ascii="Arial" w:hAnsi="Arial"/>
            <w:color w:val="auto"/>
            <w:highlight w:val="white"/>
            <w:u w:val="none"/>
          </w:rPr>
          <w:t>sjbobrova@seznam.cz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d04f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6d04f5"/>
    <w:rPr>
      <w:color w:val="0000FF"/>
      <w:u w:val="single"/>
    </w:rPr>
  </w:style>
  <w:style w:type="character" w:styleId="ListLabel1">
    <w:name w:val="ListLabel 1"/>
    <w:qFormat/>
    <w:rPr>
      <w:rFonts w:ascii="Arial" w:hAnsi="Arial" w:cs="Arial"/>
      <w:color w:val="auto"/>
      <w:shd w:fill="FFFFFF" w:val="clear"/>
    </w:rPr>
  </w:style>
  <w:style w:type="character" w:styleId="ListLabel2">
    <w:name w:val="ListLabel 2"/>
    <w:qFormat/>
    <w:rPr>
      <w:rFonts w:ascii="Arial" w:hAnsi="Arial" w:cs="Arial"/>
      <w:color w:val="auto"/>
      <w:highlight w:val="white"/>
      <w:u w:val="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jbobrova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LibreOffice/6.1.3.2$Windows_X86_64 LibreOffice_project/86daf60bf00efa86ad547e59e09d6bb77c699acb</Application>
  <Pages>1</Pages>
  <Words>146</Words>
  <Characters>886</Characters>
  <CharactersWithSpaces>1033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2026-06-30T14:32:00Z</dcterms:created>
  <dc:creator>Jaroslava Hlavatá</dc:creator>
  <dc:description/>
  <dc:language>cs-CZ</dc:language>
  <cp:lastModifiedBy/>
  <dcterms:modified xsi:type="dcterms:W3CDTF">2026-06-30T18:12:22Z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